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084BC" w14:textId="5684492D" w:rsidR="001418DC" w:rsidRPr="001418DC" w:rsidRDefault="001418DC" w:rsidP="001418DC">
      <w:pPr>
        <w:rPr>
          <w:b/>
          <w:bCs/>
        </w:rPr>
      </w:pPr>
      <w:r w:rsidRPr="001418DC">
        <w:rPr>
          <w:b/>
          <w:bCs/>
        </w:rPr>
        <w:t>Coravin Pivot - Black</w:t>
      </w:r>
    </w:p>
    <w:p w14:paraId="1DD11D48" w14:textId="77777777" w:rsidR="001418DC" w:rsidRDefault="001418DC" w:rsidP="001418DC"/>
    <w:p w14:paraId="7A5D05BB" w14:textId="77777777" w:rsidR="001418DC" w:rsidRPr="001276E1" w:rsidRDefault="001418DC" w:rsidP="001418DC">
      <w:pPr>
        <w:rPr>
          <w:i/>
          <w:iCs/>
        </w:rPr>
      </w:pPr>
      <w:r w:rsidRPr="001276E1">
        <w:rPr>
          <w:i/>
          <w:iCs/>
        </w:rPr>
        <w:t>SKU: 112295</w:t>
      </w:r>
    </w:p>
    <w:p w14:paraId="08556589" w14:textId="77777777" w:rsidR="001418DC" w:rsidRDefault="001418DC" w:rsidP="001418DC"/>
    <w:p w14:paraId="69BBABC0" w14:textId="5B7C9C47" w:rsidR="00783216" w:rsidRDefault="001418DC" w:rsidP="001418DC">
      <w:r>
        <w:t xml:space="preserve">Extend the life of your everyday wine with Pivot wine preservation system. </w:t>
      </w:r>
      <w:r w:rsidR="001276E1" w:rsidRPr="001276E1">
        <w:rPr>
          <w:lang w:val="en-US"/>
        </w:rPr>
        <w:t>Do you f</w:t>
      </w:r>
      <w:r>
        <w:t xml:space="preserve">ancy a glass of Cabernet after a long day, or </w:t>
      </w:r>
      <w:r w:rsidR="001276E1" w:rsidRPr="001276E1">
        <w:rPr>
          <w:lang w:val="en-US"/>
        </w:rPr>
        <w:t xml:space="preserve">do you </w:t>
      </w:r>
      <w:r>
        <w:t xml:space="preserve">want to enjoy your favorite Riesling for </w:t>
      </w:r>
      <w:r w:rsidR="001276E1" w:rsidRPr="001276E1">
        <w:rPr>
          <w:lang w:val="en-US"/>
        </w:rPr>
        <w:t>a</w:t>
      </w:r>
      <w:r>
        <w:t xml:space="preserve"> Tuesday night take-out? The ingenious Pivot wine preservation system can both pour wine, one glass at a time, and </w:t>
      </w:r>
      <w:r w:rsidR="001276E1" w:rsidRPr="001276E1">
        <w:rPr>
          <w:lang w:val="en-US"/>
        </w:rPr>
        <w:t>preserve</w:t>
      </w:r>
      <w:r>
        <w:t xml:space="preserve"> the remaining wine in the bottle for up to 30 days, as if it had never been opened. With Pivot wine preservation system, you can match the wine with your mood, your dinner or the weather </w:t>
      </w:r>
      <w:r w:rsidR="001276E1">
        <w:t>–</w:t>
      </w:r>
      <w:r>
        <w:t xml:space="preserve"> the choice is yours.</w:t>
      </w:r>
    </w:p>
    <w:p w14:paraId="5634A24F" w14:textId="77777777" w:rsidR="001418DC" w:rsidRDefault="001418DC" w:rsidP="001418DC"/>
    <w:p w14:paraId="3C438E83" w14:textId="51FE191E" w:rsidR="001418DC" w:rsidRPr="001418DC" w:rsidRDefault="001418DC" w:rsidP="001418DC">
      <w:pPr>
        <w:rPr>
          <w:b/>
          <w:bCs/>
        </w:rPr>
      </w:pPr>
      <w:r w:rsidRPr="001418DC">
        <w:rPr>
          <w:b/>
          <w:bCs/>
        </w:rPr>
        <w:t>Pivot Stoppers</w:t>
      </w:r>
    </w:p>
    <w:p w14:paraId="06BEFAF4" w14:textId="68319A6C" w:rsidR="001418DC" w:rsidRDefault="001418DC" w:rsidP="001418DC">
      <w:r>
        <w:t>The included Pivot Stoppers replace the cork</w:t>
      </w:r>
      <w:r w:rsidR="001276E1" w:rsidRPr="001276E1">
        <w:rPr>
          <w:lang w:val="en-US"/>
        </w:rPr>
        <w:t xml:space="preserve">, </w:t>
      </w:r>
      <w:r>
        <w:t xml:space="preserve">plastic or screw cap on the wine bottle and allow you to pour wine, one glass at a time, and save the rest </w:t>
      </w:r>
      <w:r w:rsidR="00694CEB" w:rsidRPr="00694CEB">
        <w:rPr>
          <w:lang w:val="en-US"/>
        </w:rPr>
        <w:t xml:space="preserve">of the bottle </w:t>
      </w:r>
      <w:r>
        <w:t>for the next time.</w:t>
      </w:r>
    </w:p>
    <w:p w14:paraId="67AE216E" w14:textId="77777777" w:rsidR="001418DC" w:rsidRDefault="001418DC" w:rsidP="001418DC"/>
    <w:p w14:paraId="1E455B0B" w14:textId="77777777" w:rsidR="001418DC" w:rsidRPr="001418DC" w:rsidRDefault="001418DC" w:rsidP="001418DC">
      <w:pPr>
        <w:rPr>
          <w:b/>
          <w:bCs/>
        </w:rPr>
      </w:pPr>
      <w:r w:rsidRPr="001418DC">
        <w:rPr>
          <w:b/>
          <w:bCs/>
        </w:rPr>
        <w:t>Preservation for up to 30 days</w:t>
      </w:r>
    </w:p>
    <w:p w14:paraId="65C285EB" w14:textId="2DEFEBB0" w:rsidR="001418DC" w:rsidRDefault="001418DC" w:rsidP="001418DC">
      <w:r>
        <w:t xml:space="preserve">With Pivot you can enjoy your wine when it suits you and store the </w:t>
      </w:r>
      <w:r w:rsidR="001276E1" w:rsidRPr="001276E1">
        <w:rPr>
          <w:lang w:val="en-US"/>
        </w:rPr>
        <w:t>rem</w:t>
      </w:r>
      <w:r w:rsidR="001276E1">
        <w:rPr>
          <w:lang w:val="en-US"/>
        </w:rPr>
        <w:t>aining wine</w:t>
      </w:r>
      <w:r>
        <w:t xml:space="preserve"> for 30 days. The wine stays fresh from the time you pour the first glass, and the last will be just as amazing as the first.</w:t>
      </w:r>
    </w:p>
    <w:p w14:paraId="729868CD" w14:textId="77777777" w:rsidR="001418DC" w:rsidRDefault="001418DC" w:rsidP="001418DC"/>
    <w:p w14:paraId="5BF977E8" w14:textId="77777777" w:rsidR="001418DC" w:rsidRPr="001418DC" w:rsidRDefault="001418DC" w:rsidP="001418DC">
      <w:pPr>
        <w:rPr>
          <w:b/>
          <w:bCs/>
        </w:rPr>
      </w:pPr>
      <w:r w:rsidRPr="001418DC">
        <w:rPr>
          <w:b/>
          <w:bCs/>
        </w:rPr>
        <w:t>Coravin Pure Capsules</w:t>
      </w:r>
    </w:p>
    <w:p w14:paraId="0C79EDCE" w14:textId="77777777" w:rsidR="001418DC" w:rsidRDefault="001418DC" w:rsidP="001418DC">
      <w:r>
        <w:t>99.99% ultra-pure argon gas drives the system and preserves your wine.</w:t>
      </w:r>
    </w:p>
    <w:p w14:paraId="3CA4A83D" w14:textId="5C56AD12" w:rsidR="001418DC" w:rsidRDefault="001418DC" w:rsidP="001418DC"/>
    <w:p w14:paraId="13D7130A" w14:textId="77777777" w:rsidR="001418DC" w:rsidRPr="001418DC" w:rsidRDefault="001418DC" w:rsidP="001418DC">
      <w:pPr>
        <w:rPr>
          <w:b/>
          <w:bCs/>
        </w:rPr>
      </w:pPr>
      <w:r w:rsidRPr="001418DC">
        <w:rPr>
          <w:b/>
          <w:bCs/>
        </w:rPr>
        <w:t>Technical information</w:t>
      </w:r>
    </w:p>
    <w:p w14:paraId="3D02292B" w14:textId="77777777" w:rsidR="001418DC" w:rsidRDefault="001418DC" w:rsidP="001418DC"/>
    <w:p w14:paraId="16F23BDA" w14:textId="77777777" w:rsidR="001418DC" w:rsidRPr="001418DC" w:rsidRDefault="001418DC" w:rsidP="001418DC">
      <w:pPr>
        <w:rPr>
          <w:b/>
          <w:bCs/>
        </w:rPr>
      </w:pPr>
      <w:r w:rsidRPr="001418DC">
        <w:rPr>
          <w:b/>
          <w:bCs/>
        </w:rPr>
        <w:t>System dimensions</w:t>
      </w:r>
    </w:p>
    <w:p w14:paraId="65EEDCE1" w14:textId="142D824B" w:rsidR="001418DC" w:rsidRDefault="00847F22" w:rsidP="001418DC">
      <w:r w:rsidRPr="008358A8">
        <w:rPr>
          <w:lang w:val="en-US"/>
        </w:rPr>
        <w:t>H</w:t>
      </w:r>
      <w:r w:rsidR="001418DC">
        <w:t>: 8.9 cm</w:t>
      </w:r>
    </w:p>
    <w:p w14:paraId="179C96E8" w14:textId="77777777" w:rsidR="001418DC" w:rsidRDefault="001418DC" w:rsidP="001418DC">
      <w:r>
        <w:t>W: 2.54 cm</w:t>
      </w:r>
    </w:p>
    <w:p w14:paraId="6D55FCB9" w14:textId="71A8306D" w:rsidR="001418DC" w:rsidRDefault="00847F22" w:rsidP="001418DC">
      <w:r w:rsidRPr="008358A8">
        <w:rPr>
          <w:lang w:val="en-US"/>
        </w:rPr>
        <w:t>L</w:t>
      </w:r>
      <w:r w:rsidR="001418DC">
        <w:t>: 19.66 cm</w:t>
      </w:r>
    </w:p>
    <w:p w14:paraId="16CD3920" w14:textId="77777777" w:rsidR="001418DC" w:rsidRDefault="001418DC" w:rsidP="001418DC">
      <w:r>
        <w:t>Weight: 136g</w:t>
      </w:r>
    </w:p>
    <w:p w14:paraId="5A153419" w14:textId="77777777" w:rsidR="001418DC" w:rsidRDefault="001418DC" w:rsidP="001418DC"/>
    <w:p w14:paraId="7A7C9B1D" w14:textId="77777777" w:rsidR="001418DC" w:rsidRPr="001418DC" w:rsidRDefault="001418DC" w:rsidP="001418DC">
      <w:pPr>
        <w:rPr>
          <w:b/>
          <w:bCs/>
        </w:rPr>
      </w:pPr>
      <w:r w:rsidRPr="001418DC">
        <w:rPr>
          <w:b/>
          <w:bCs/>
        </w:rPr>
        <w:t>Included in the box</w:t>
      </w:r>
    </w:p>
    <w:p w14:paraId="1957A74A" w14:textId="22E7B3F8" w:rsidR="001418DC" w:rsidRDefault="001418DC" w:rsidP="001418DC">
      <w:r>
        <w:t>1 Coravin Pivot System</w:t>
      </w:r>
    </w:p>
    <w:p w14:paraId="52B9902F" w14:textId="0E4C5F10" w:rsidR="001418DC" w:rsidRDefault="001418DC" w:rsidP="001418DC">
      <w:r>
        <w:t>2 Pivot Stoppers</w:t>
      </w:r>
    </w:p>
    <w:p w14:paraId="33DD2DCC" w14:textId="77777777" w:rsidR="001418DC" w:rsidRDefault="001418DC" w:rsidP="001418DC">
      <w:r>
        <w:t>1 Coravin Pure Capsule</w:t>
      </w:r>
    </w:p>
    <w:p w14:paraId="4732B2F7" w14:textId="77777777" w:rsidR="001418DC" w:rsidRDefault="001418DC" w:rsidP="001418DC"/>
    <w:p w14:paraId="7F088EFC" w14:textId="77777777" w:rsidR="001418DC" w:rsidRPr="001418DC" w:rsidRDefault="001418DC" w:rsidP="001418DC">
      <w:pPr>
        <w:rPr>
          <w:b/>
          <w:bCs/>
        </w:rPr>
      </w:pPr>
      <w:r w:rsidRPr="001418DC">
        <w:rPr>
          <w:b/>
          <w:bCs/>
        </w:rPr>
        <w:t>Capsule life</w:t>
      </w:r>
    </w:p>
    <w:p w14:paraId="066250E9" w14:textId="77777777" w:rsidR="001418DC" w:rsidRDefault="001418DC" w:rsidP="001418DC">
      <w:r>
        <w:t>Each capsule lets you pour up to 20 glasses of 150ml wine.</w:t>
      </w:r>
    </w:p>
    <w:p w14:paraId="04C6BBC3" w14:textId="77777777" w:rsidR="001418DC" w:rsidRDefault="001418DC" w:rsidP="001418DC"/>
    <w:p w14:paraId="571DD565" w14:textId="77777777" w:rsidR="001418DC" w:rsidRPr="001418DC" w:rsidRDefault="001418DC" w:rsidP="001418DC">
      <w:pPr>
        <w:rPr>
          <w:b/>
          <w:bCs/>
        </w:rPr>
      </w:pPr>
      <w:r w:rsidRPr="001418DC">
        <w:rPr>
          <w:b/>
          <w:bCs/>
        </w:rPr>
        <w:t>Guarantee</w:t>
      </w:r>
    </w:p>
    <w:p w14:paraId="2E906E51" w14:textId="77777777" w:rsidR="001418DC" w:rsidRDefault="001418DC" w:rsidP="001418DC">
      <w:r>
        <w:t>2 years gurantee</w:t>
      </w:r>
    </w:p>
    <w:p w14:paraId="75E4DF1B" w14:textId="77777777" w:rsidR="001418DC" w:rsidRDefault="001418DC" w:rsidP="001418DC"/>
    <w:p w14:paraId="68500C29" w14:textId="77777777" w:rsidR="001418DC" w:rsidRPr="001418DC" w:rsidRDefault="001418DC" w:rsidP="001418DC">
      <w:pPr>
        <w:rPr>
          <w:b/>
          <w:bCs/>
        </w:rPr>
      </w:pPr>
      <w:r w:rsidRPr="001418DC">
        <w:rPr>
          <w:b/>
          <w:bCs/>
        </w:rPr>
        <w:t>Materials</w:t>
      </w:r>
    </w:p>
    <w:p w14:paraId="61EF7CC0" w14:textId="77777777" w:rsidR="001418DC" w:rsidRDefault="001418DC" w:rsidP="001418DC">
      <w:r>
        <w:t>System: Injection molded plastic, stainless steel, elastomers</w:t>
      </w:r>
    </w:p>
    <w:p w14:paraId="3B91B541" w14:textId="77777777" w:rsidR="001418DC" w:rsidRDefault="001418DC" w:rsidP="001418DC">
      <w:r>
        <w:t>Stopper: Injection molded plastic, silicone</w:t>
      </w:r>
    </w:p>
    <w:p w14:paraId="5FE360D8" w14:textId="77777777" w:rsidR="001418DC" w:rsidRDefault="001418DC" w:rsidP="001418DC">
      <w:r>
        <w:t>Capsules: Steel, injection molded plastic</w:t>
      </w:r>
    </w:p>
    <w:p w14:paraId="31071D54" w14:textId="77777777" w:rsidR="001418DC" w:rsidRDefault="001418DC" w:rsidP="001418DC"/>
    <w:p w14:paraId="78FCF7B4" w14:textId="40A4D356" w:rsidR="001418DC" w:rsidRPr="008358A8" w:rsidRDefault="001418DC" w:rsidP="001418DC">
      <w:pPr>
        <w:rPr>
          <w:b/>
          <w:bCs/>
          <w:lang w:val="da-DK"/>
        </w:rPr>
      </w:pPr>
      <w:r w:rsidRPr="001418DC">
        <w:rPr>
          <w:b/>
          <w:bCs/>
        </w:rPr>
        <w:lastRenderedPageBreak/>
        <w:t xml:space="preserve">SKU, </w:t>
      </w:r>
      <w:r w:rsidR="008358A8">
        <w:rPr>
          <w:b/>
          <w:bCs/>
          <w:lang w:val="da-DK"/>
        </w:rPr>
        <w:t>EAN</w:t>
      </w:r>
    </w:p>
    <w:p w14:paraId="71CFD506" w14:textId="1BB7AC94" w:rsidR="00A22AC1" w:rsidRDefault="001418DC" w:rsidP="001418DC">
      <w:r>
        <w:t>112295, 850004347942</w:t>
      </w:r>
    </w:p>
    <w:sectPr w:rsidR="00A22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C"/>
    <w:rsid w:val="001276E1"/>
    <w:rsid w:val="001418DC"/>
    <w:rsid w:val="00177029"/>
    <w:rsid w:val="003C4D81"/>
    <w:rsid w:val="003E33F7"/>
    <w:rsid w:val="00443CD7"/>
    <w:rsid w:val="00450489"/>
    <w:rsid w:val="00694CEB"/>
    <w:rsid w:val="00783216"/>
    <w:rsid w:val="007D3099"/>
    <w:rsid w:val="008358A8"/>
    <w:rsid w:val="00847F2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33F26C6C"/>
  <w15:chartTrackingRefBased/>
  <w15:docId w15:val="{4A69AB65-7E1F-3342-9102-EB4B7BCE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Svane</dc:creator>
  <cp:keywords/>
  <dc:description/>
  <cp:lastModifiedBy>Sofie Svane</cp:lastModifiedBy>
  <cp:revision>7</cp:revision>
  <dcterms:created xsi:type="dcterms:W3CDTF">2021-01-27T13:13:00Z</dcterms:created>
  <dcterms:modified xsi:type="dcterms:W3CDTF">2021-05-21T12:34:00Z</dcterms:modified>
</cp:coreProperties>
</file>